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Default="00D30E5D" w:rsidP="005D6B92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BA2ACB">
        <w:rPr>
          <w:rFonts w:ascii="Arial" w:eastAsia="Calibri" w:hAnsi="Arial" w:cs="Arial"/>
          <w:lang w:eastAsia="ar-SA"/>
        </w:rPr>
        <w:t>Εκπ</w:t>
      </w:r>
      <w:r w:rsidR="00DB5DF2">
        <w:rPr>
          <w:rFonts w:ascii="Arial" w:eastAsia="Calibri" w:hAnsi="Arial" w:cs="Arial"/>
          <w:lang w:eastAsia="ar-SA"/>
        </w:rPr>
        <w:t xml:space="preserve">ολιτιστικό </w:t>
      </w:r>
      <w:r w:rsidR="00BA2ACB">
        <w:rPr>
          <w:rFonts w:ascii="Arial" w:eastAsia="Calibri" w:hAnsi="Arial" w:cs="Arial"/>
          <w:lang w:eastAsia="ar-SA"/>
        </w:rPr>
        <w:t xml:space="preserve">και Εξωραϊστικό </w:t>
      </w:r>
      <w:r w:rsidR="00DB5DF2">
        <w:rPr>
          <w:rFonts w:ascii="Arial" w:eastAsia="Calibri" w:hAnsi="Arial" w:cs="Arial"/>
          <w:lang w:eastAsia="ar-SA"/>
        </w:rPr>
        <w:t xml:space="preserve">Σύλλογο </w:t>
      </w:r>
      <w:r w:rsidR="008512DC">
        <w:rPr>
          <w:rFonts w:ascii="Arial" w:eastAsia="Calibri" w:hAnsi="Arial" w:cs="Arial"/>
          <w:lang w:eastAsia="ar-SA"/>
        </w:rPr>
        <w:t>Γοργοποτάμου «Ο Άγιος Γεώργιος»</w:t>
      </w:r>
      <w:r w:rsidR="00F139D9">
        <w:rPr>
          <w:rFonts w:ascii="Arial" w:eastAsia="Calibri" w:hAnsi="Arial" w:cs="Arial"/>
          <w:lang w:eastAsia="ar-SA"/>
        </w:rPr>
        <w:t xml:space="preserve"> </w:t>
      </w:r>
      <w:r w:rsidR="00BA2ACB">
        <w:rPr>
          <w:rFonts w:ascii="Arial" w:eastAsia="Calibri" w:hAnsi="Arial" w:cs="Arial"/>
          <w:lang w:eastAsia="ar-SA"/>
        </w:rPr>
        <w:t>της εκδήλωσης «Παραδοσιακή Μουσική Βραδιά».</w:t>
      </w:r>
    </w:p>
    <w:p w:rsidR="008512DC" w:rsidRPr="00C525BC" w:rsidRDefault="008512DC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591F1A" w:rsidRDefault="00591F1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 παρ. 3α του Ν. 3463/2006.</w:t>
      </w:r>
    </w:p>
    <w:p w:rsidR="00BA2ACB" w:rsidRDefault="00591F1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4. </w:t>
      </w:r>
      <w:r w:rsidR="00D30E5D"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8512DC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 w:rsidRPr="008512DC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8512DC">
        <w:rPr>
          <w:rFonts w:ascii="Arial" w:hAnsi="Arial" w:cs="Arial"/>
        </w:rPr>
        <w:t xml:space="preserve"> </w:t>
      </w:r>
      <w:r w:rsidR="008512DC" w:rsidRPr="008512DC">
        <w:rPr>
          <w:rFonts w:ascii="Arial" w:hAnsi="Arial" w:cs="Arial"/>
        </w:rPr>
        <w:t xml:space="preserve">του </w:t>
      </w:r>
      <w:r w:rsidR="00BA2ACB">
        <w:rPr>
          <w:rFonts w:ascii="Arial" w:hAnsi="Arial" w:cs="Arial"/>
        </w:rPr>
        <w:t>Εκπολιτιστικού και Εξωραϊστικού</w:t>
      </w:r>
      <w:r w:rsidR="00F139D9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>Συλλό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>γο</w:t>
      </w:r>
      <w:r w:rsidR="00F139D9">
        <w:rPr>
          <w:rFonts w:ascii="Arial" w:eastAsia="Times New Roman" w:hAnsi="Arial" w:cs="Arial"/>
          <w:color w:val="000000"/>
          <w:lang w:eastAsia="el-GR"/>
        </w:rPr>
        <w:t>υ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Γοργοποτάμου «Ο Άγιος Γεώργιος»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 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A2ACB">
        <w:rPr>
          <w:rFonts w:ascii="Arial" w:eastAsia="Times New Roman" w:hAnsi="Arial" w:cs="Arial"/>
          <w:color w:val="000000"/>
          <w:lang w:eastAsia="el-GR"/>
        </w:rPr>
        <w:t>της εκδήλωσης «Παραδοσιακή Μουσική Βραδιά».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θέτει υπόψη της </w:t>
      </w:r>
      <w:r w:rsidR="003C5007">
        <w:rPr>
          <w:rFonts w:ascii="Arial" w:eastAsia="Times New Roman" w:hAnsi="Arial" w:cs="Arial"/>
          <w:color w:val="000000"/>
          <w:lang w:eastAsia="el-GR"/>
        </w:rPr>
        <w:t xml:space="preserve">Οικονομικής </w:t>
      </w:r>
      <w:r>
        <w:rPr>
          <w:rFonts w:ascii="Arial" w:eastAsia="Times New Roman" w:hAnsi="Arial" w:cs="Arial"/>
          <w:color w:val="000000"/>
          <w:lang w:eastAsia="el-GR"/>
        </w:rPr>
        <w:t xml:space="preserve">Επιτροπής </w:t>
      </w:r>
      <w:r w:rsidR="003C5007">
        <w:rPr>
          <w:rFonts w:ascii="Arial" w:eastAsia="Times New Roman" w:hAnsi="Arial" w:cs="Arial"/>
          <w:color w:val="000000"/>
          <w:lang w:eastAsia="el-GR"/>
        </w:rPr>
        <w:t xml:space="preserve">του Δήμου </w:t>
      </w:r>
      <w:proofErr w:type="spellStart"/>
      <w:r w:rsidR="003C5007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3C5007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τα εξής:</w:t>
      </w:r>
    </w:p>
    <w:p w:rsidR="00F47DDB" w:rsidRPr="008F4376" w:rsidRDefault="00F47DDB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47DDB" w:rsidRDefault="00F139D9" w:rsidP="00F47DD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 w:rsidR="00112501">
        <w:rPr>
          <w:rFonts w:ascii="Arial" w:eastAsia="Times New Roman" w:hAnsi="Arial" w:cs="Arial"/>
          <w:color w:val="000000"/>
          <w:lang w:eastAsia="el-GR"/>
        </w:rPr>
        <w:t xml:space="preserve"> και τη διατήρηση των παραδόσεων, των εθίμων και της τοπικής ιστορίας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BA2ACB" w:rsidRPr="00BA2ACB">
        <w:rPr>
          <w:rFonts w:ascii="Arial" w:eastAsia="Times New Roman" w:hAnsi="Arial" w:cs="Arial"/>
          <w:color w:val="000000"/>
          <w:lang w:eastAsia="el-GR"/>
        </w:rPr>
        <w:t>Εκπολιτιστικό και Εξωραϊστικό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 Σύλλογο Γοργοποτάμου «Ο Άγιος Γεώργιος»</w:t>
      </w:r>
      <w:r w:rsidR="00674475">
        <w:rPr>
          <w:rFonts w:ascii="Arial" w:eastAsia="Times New Roman" w:hAnsi="Arial" w:cs="Arial"/>
          <w:color w:val="000000"/>
          <w:lang w:eastAsia="el-GR"/>
        </w:rPr>
        <w:t>,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A2ACB">
        <w:rPr>
          <w:rFonts w:ascii="Arial" w:eastAsia="Times New Roman" w:hAnsi="Arial" w:cs="Arial"/>
          <w:color w:val="000000"/>
          <w:lang w:eastAsia="el-GR"/>
        </w:rPr>
        <w:t>την εκδήλωση «Παραδοσιακή Μουσική Βραδιά» που θα πραγμα</w:t>
      </w:r>
      <w:r w:rsidR="00674475">
        <w:rPr>
          <w:rFonts w:ascii="Arial" w:eastAsia="Times New Roman" w:hAnsi="Arial" w:cs="Arial"/>
          <w:color w:val="000000"/>
          <w:lang w:eastAsia="el-GR"/>
        </w:rPr>
        <w:t xml:space="preserve">τοποιηθεί στις 22 Απριλίου 2023 </w:t>
      </w:r>
      <w:r w:rsidR="00882CD0">
        <w:rPr>
          <w:rFonts w:ascii="Arial" w:eastAsia="Times New Roman" w:hAnsi="Arial" w:cs="Arial"/>
          <w:color w:val="000000"/>
          <w:lang w:eastAsia="el-GR"/>
        </w:rPr>
        <w:t xml:space="preserve">στον </w:t>
      </w:r>
      <w:proofErr w:type="spellStart"/>
      <w:r w:rsidR="00882CD0">
        <w:rPr>
          <w:rFonts w:ascii="Arial" w:eastAsia="Times New Roman" w:hAnsi="Arial" w:cs="Arial"/>
          <w:color w:val="000000"/>
          <w:lang w:eastAsia="el-GR"/>
        </w:rPr>
        <w:t>προαύλειο</w:t>
      </w:r>
      <w:proofErr w:type="spellEnd"/>
      <w:r w:rsidR="00882CD0">
        <w:rPr>
          <w:rFonts w:ascii="Arial" w:eastAsia="Times New Roman" w:hAnsi="Arial" w:cs="Arial"/>
          <w:color w:val="000000"/>
          <w:lang w:eastAsia="el-GR"/>
        </w:rPr>
        <w:t xml:space="preserve"> χώρο της εκκλησίας του Αγ. Γεωργίου </w:t>
      </w:r>
      <w:r w:rsidR="00674475">
        <w:rPr>
          <w:rFonts w:ascii="Arial" w:eastAsia="Times New Roman" w:hAnsi="Arial" w:cs="Arial"/>
          <w:color w:val="000000"/>
          <w:lang w:eastAsia="el-GR"/>
        </w:rPr>
        <w:t xml:space="preserve">με </w:t>
      </w:r>
      <w:r w:rsidR="00C90A2B">
        <w:rPr>
          <w:rFonts w:ascii="Arial" w:eastAsia="Times New Roman" w:hAnsi="Arial" w:cs="Arial"/>
          <w:color w:val="000000"/>
          <w:lang w:eastAsia="el-GR"/>
        </w:rPr>
        <w:t xml:space="preserve">τη </w:t>
      </w:r>
      <w:r w:rsidR="00674475">
        <w:rPr>
          <w:rFonts w:ascii="Arial" w:eastAsia="Times New Roman" w:hAnsi="Arial" w:cs="Arial"/>
          <w:color w:val="000000"/>
          <w:lang w:eastAsia="el-GR"/>
        </w:rPr>
        <w:t>συμμετοχή όλης της κοινότητας. Η παραδοσιακή μουσική εκδήλωση</w:t>
      </w:r>
      <w:r w:rsidR="005258EF" w:rsidRPr="005258EF">
        <w:rPr>
          <w:rFonts w:ascii="Arial" w:eastAsia="Times New Roman" w:hAnsi="Arial" w:cs="Arial"/>
          <w:color w:val="000000"/>
          <w:lang w:eastAsia="el-GR"/>
        </w:rPr>
        <w:t>,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E4460">
        <w:rPr>
          <w:rFonts w:ascii="Arial" w:eastAsia="Times New Roman" w:hAnsi="Arial" w:cs="Arial"/>
          <w:color w:val="000000"/>
          <w:lang w:eastAsia="el-GR"/>
        </w:rPr>
        <w:t xml:space="preserve">που για πρώτη φορά θα λάβει τέτοια έκταση και σημασία, </w:t>
      </w:r>
      <w:r w:rsidR="00674475">
        <w:rPr>
          <w:rFonts w:ascii="Arial" w:eastAsia="Times New Roman" w:hAnsi="Arial" w:cs="Arial"/>
          <w:color w:val="000000"/>
          <w:lang w:eastAsia="el-GR"/>
        </w:rPr>
        <w:t xml:space="preserve">είναι </w:t>
      </w:r>
      <w:r w:rsidR="00BA2ACB">
        <w:rPr>
          <w:rFonts w:ascii="Arial" w:eastAsia="Times New Roman" w:hAnsi="Arial" w:cs="Arial"/>
          <w:color w:val="000000"/>
          <w:lang w:eastAsia="el-GR"/>
        </w:rPr>
        <w:t>αφιερωμένη στον εορτασμό του Αγίου</w:t>
      </w:r>
      <w:r w:rsidR="00F47DDB">
        <w:rPr>
          <w:rFonts w:ascii="Arial" w:eastAsia="Times New Roman" w:hAnsi="Arial" w:cs="Arial"/>
          <w:color w:val="000000"/>
          <w:lang w:eastAsia="el-GR"/>
        </w:rPr>
        <w:t xml:space="preserve"> Γεωργίου</w:t>
      </w:r>
      <w:r w:rsidR="00882CD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E15E6">
        <w:rPr>
          <w:rFonts w:ascii="Arial" w:eastAsia="Times New Roman" w:hAnsi="Arial" w:cs="Arial"/>
          <w:color w:val="000000"/>
          <w:lang w:eastAsia="el-GR"/>
        </w:rPr>
        <w:t xml:space="preserve">και θα περιλαμβάνει </w:t>
      </w:r>
      <w:r w:rsidR="00882CD0">
        <w:rPr>
          <w:rFonts w:ascii="Arial" w:eastAsia="Times New Roman" w:hAnsi="Arial" w:cs="Arial"/>
          <w:color w:val="000000"/>
          <w:lang w:eastAsia="el-GR"/>
        </w:rPr>
        <w:t xml:space="preserve">αρτοκλασία και λιτανεία της εικόνας, ενώ φουστανελοφόροι και γυναίκες με παραδοσιακές ενδυμασίες θα χορέψουν παραδοσιακούς χορούς. </w:t>
      </w:r>
    </w:p>
    <w:p w:rsidR="00F139D9" w:rsidRDefault="00747D8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Σκοπός του εορτασμού είν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αι η διατήρηση και συνέχιση της θρησκευτικής και πολιτιστικής παράδοσης </w:t>
      </w:r>
      <w:r w:rsidR="00942623">
        <w:rPr>
          <w:rFonts w:ascii="Arial" w:eastAsia="Times New Roman" w:hAnsi="Arial" w:cs="Arial"/>
          <w:color w:val="000000"/>
          <w:lang w:eastAsia="el-GR"/>
        </w:rPr>
        <w:t>της κοινότητας</w:t>
      </w:r>
      <w:r w:rsidR="00F47DDB">
        <w:rPr>
          <w:rFonts w:ascii="Arial" w:eastAsia="Times New Roman" w:hAnsi="Arial" w:cs="Arial"/>
          <w:color w:val="000000"/>
          <w:lang w:eastAsia="el-GR"/>
        </w:rPr>
        <w:t xml:space="preserve">, η αποκέντρωση των πολιτιστικών εκδηλώσεων στις κοινότητες για την τόνωση </w:t>
      </w:r>
      <w:r w:rsidR="00A1237D">
        <w:rPr>
          <w:rFonts w:ascii="Arial" w:eastAsia="Times New Roman" w:hAnsi="Arial" w:cs="Arial"/>
          <w:color w:val="000000"/>
          <w:lang w:eastAsia="el-GR"/>
        </w:rPr>
        <w:t xml:space="preserve">της πολιτιστικής </w:t>
      </w:r>
      <w:r w:rsidR="005258EF">
        <w:rPr>
          <w:rFonts w:ascii="Arial" w:eastAsia="Times New Roman" w:hAnsi="Arial" w:cs="Arial"/>
          <w:color w:val="000000"/>
          <w:lang w:eastAsia="el-GR"/>
        </w:rPr>
        <w:t xml:space="preserve">τους </w:t>
      </w:r>
      <w:r w:rsidR="00A1237D">
        <w:rPr>
          <w:rFonts w:ascii="Arial" w:eastAsia="Times New Roman" w:hAnsi="Arial" w:cs="Arial"/>
          <w:color w:val="000000"/>
          <w:lang w:eastAsia="el-GR"/>
        </w:rPr>
        <w:t xml:space="preserve">ζωής, την αύξηση της </w:t>
      </w:r>
      <w:proofErr w:type="spellStart"/>
      <w:r w:rsidR="00A1237D">
        <w:rPr>
          <w:rFonts w:ascii="Arial" w:eastAsia="Times New Roman" w:hAnsi="Arial" w:cs="Arial"/>
          <w:color w:val="000000"/>
          <w:lang w:eastAsia="el-GR"/>
        </w:rPr>
        <w:t>επισκεψιμότητας</w:t>
      </w:r>
      <w:proofErr w:type="spellEnd"/>
      <w:r w:rsidR="00A1237D">
        <w:rPr>
          <w:rFonts w:ascii="Arial" w:eastAsia="Times New Roman" w:hAnsi="Arial" w:cs="Arial"/>
          <w:color w:val="000000"/>
          <w:lang w:eastAsia="el-GR"/>
        </w:rPr>
        <w:t xml:space="preserve">, </w:t>
      </w:r>
      <w:bookmarkStart w:id="0" w:name="_GoBack"/>
      <w:bookmarkEnd w:id="0"/>
      <w:r w:rsidR="00A1237D">
        <w:rPr>
          <w:rFonts w:ascii="Arial" w:eastAsia="Times New Roman" w:hAnsi="Arial" w:cs="Arial"/>
          <w:color w:val="000000"/>
          <w:lang w:eastAsia="el-GR"/>
        </w:rPr>
        <w:t>την ανάδυση ευκαιριών για κοινωνική συνεύρεση και αξιοποίηση των πολιτιστικών πόρων των κοινοτήτων.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lastRenderedPageBreak/>
        <w:t xml:space="preserve">Το αναμενόμενο κόστος της εκδήλωσης υπολογίζεται στα </w:t>
      </w:r>
      <w:r w:rsidR="00BA2ACB">
        <w:rPr>
          <w:rFonts w:ascii="Arial" w:eastAsia="Times New Roman" w:hAnsi="Arial" w:cs="Arial"/>
          <w:color w:val="000000"/>
          <w:lang w:eastAsia="el-GR"/>
        </w:rPr>
        <w:t>1.000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955E84" w:rsidRDefault="00955E84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ίδος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Δαπάνης</w:t>
            </w:r>
          </w:p>
        </w:tc>
        <w:tc>
          <w:tcPr>
            <w:tcW w:w="2177" w:type="dxa"/>
          </w:tcPr>
          <w:p w:rsidR="006D6231" w:rsidRPr="00955E84" w:rsidRDefault="00955E84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Εκτιμώμενο κόστος</w:t>
            </w:r>
          </w:p>
        </w:tc>
      </w:tr>
      <w:tr w:rsidR="006D6231" w:rsidTr="000F62AD">
        <w:tc>
          <w:tcPr>
            <w:tcW w:w="6345" w:type="dxa"/>
          </w:tcPr>
          <w:p w:rsidR="006D6231" w:rsidRDefault="00400D65" w:rsidP="00E00021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300</w:t>
            </w:r>
            <w:r w:rsidR="00DD08D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καρέκλες &amp; 80 τραπέζια</w:t>
            </w:r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Default="00BA2ACB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5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00 €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0F4A46" w:rsidRDefault="00BA2ACB" w:rsidP="00DD08D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</w:t>
            </w:r>
            <w:r w:rsidR="00DD08D0">
              <w:rPr>
                <w:rFonts w:ascii="Arial" w:eastAsia="Times New Roman" w:hAnsi="Arial" w:cs="Arial"/>
                <w:color w:val="000000"/>
                <w:lang w:eastAsia="el-GR"/>
              </w:rPr>
              <w:t>ή &amp;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Μουσική</w:t>
            </w:r>
            <w:r w:rsidR="00DD08D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κάλυψη </w:t>
            </w:r>
            <w:r w:rsidR="000F4A46">
              <w:rPr>
                <w:rFonts w:ascii="Arial" w:eastAsia="Times New Roman" w:hAnsi="Arial" w:cs="Arial"/>
                <w:color w:val="000000"/>
                <w:lang w:eastAsia="el-GR"/>
              </w:rPr>
              <w:t xml:space="preserve">με την παρουσία </w:t>
            </w:r>
            <w:r w:rsidR="000F4A46">
              <w:rPr>
                <w:rFonts w:ascii="Arial" w:eastAsia="Times New Roman" w:hAnsi="Arial" w:cs="Arial"/>
                <w:color w:val="000000"/>
                <w:lang w:val="en-US" w:eastAsia="el-GR"/>
              </w:rPr>
              <w:t>D</w:t>
            </w:r>
            <w:r w:rsidR="000F4A46" w:rsidRPr="000F4A46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="000F4A46">
              <w:rPr>
                <w:rFonts w:ascii="Arial" w:eastAsia="Times New Roman" w:hAnsi="Arial" w:cs="Arial"/>
                <w:color w:val="000000"/>
                <w:lang w:val="en-US" w:eastAsia="el-GR"/>
              </w:rPr>
              <w:t>J</w:t>
            </w:r>
          </w:p>
        </w:tc>
        <w:tc>
          <w:tcPr>
            <w:tcW w:w="2177" w:type="dxa"/>
          </w:tcPr>
          <w:p w:rsidR="00BA2ACB" w:rsidRDefault="00A91E6B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A91E6B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1.0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F4FFC" w:rsidRDefault="006F4FFC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3E043D" w:rsidRPr="003E043D">
        <w:rPr>
          <w:rFonts w:ascii="Arial" w:hAnsi="Arial" w:cs="Arial"/>
          <w:color w:val="000000" w:themeColor="text1"/>
        </w:rPr>
        <w:t>23REQ012391822</w:t>
      </w:r>
      <w:r w:rsidR="003E043D">
        <w:rPr>
          <w:rFonts w:ascii="Arial" w:hAnsi="Arial" w:cs="Arial"/>
          <w:color w:val="000000" w:themeColor="text1"/>
        </w:rPr>
        <w:t>.</w:t>
      </w:r>
      <w:r w:rsidRPr="00E52155">
        <w:rPr>
          <w:rFonts w:ascii="Arial" w:hAnsi="Arial" w:cs="Arial"/>
          <w:color w:val="000000" w:themeColor="text1"/>
        </w:rPr>
        <w:t xml:space="preserve"> 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4E73A5" w:rsidRPr="004E73A5">
        <w:rPr>
          <w:rFonts w:ascii="Arial" w:hAnsi="Arial" w:cs="Arial"/>
          <w:color w:val="000000" w:themeColor="text1"/>
        </w:rPr>
        <w:t>με τον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A91E6B" w:rsidRPr="00A91E6B">
        <w:rPr>
          <w:rFonts w:ascii="Arial" w:hAnsi="Arial" w:cs="Arial"/>
          <w:color w:val="000000" w:themeColor="text1"/>
        </w:rPr>
        <w:t>Εκπολιτιστικό και Εξωραϊστικό Σύλλογο Γοργοποτάμου «Ο Άγιος Γεώργιος» της εκδήλωσ</w:t>
      </w:r>
      <w:r w:rsidR="00A91E6B">
        <w:rPr>
          <w:rFonts w:ascii="Arial" w:hAnsi="Arial" w:cs="Arial"/>
          <w:color w:val="000000" w:themeColor="text1"/>
        </w:rPr>
        <w:t>ης «Παραδοσιακή Μουσική Βραδιά»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A91E6B">
        <w:rPr>
          <w:rFonts w:ascii="Arial" w:hAnsi="Arial" w:cs="Arial"/>
          <w:color w:val="000000" w:themeColor="text1"/>
        </w:rPr>
        <w:t>1.0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</w:t>
      </w:r>
      <w:r w:rsidR="00A91E6B">
        <w:rPr>
          <w:rFonts w:ascii="Arial" w:hAnsi="Arial" w:cs="Arial"/>
          <w:color w:val="000000" w:themeColor="text1"/>
        </w:rPr>
        <w:t>ις-ομίλους κλπ», οικ. έτους 2023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275D0C">
        <w:rPr>
          <w:rFonts w:ascii="Arial" w:eastAsia="Times New Roman" w:hAnsi="Arial" w:cs="Arial"/>
          <w:lang w:eastAsia="el-GR"/>
        </w:rPr>
        <w:t>30-</w:t>
      </w:r>
      <w:r w:rsidRPr="00E52155">
        <w:rPr>
          <w:rFonts w:ascii="Arial" w:eastAsia="Times New Roman" w:hAnsi="Arial" w:cs="Arial"/>
          <w:lang w:eastAsia="el-GR"/>
        </w:rPr>
        <w:t xml:space="preserve"> 0</w:t>
      </w:r>
      <w:r w:rsidR="00A91E6B">
        <w:rPr>
          <w:rFonts w:ascii="Arial" w:eastAsia="Times New Roman" w:hAnsi="Arial" w:cs="Arial"/>
          <w:lang w:eastAsia="el-GR"/>
        </w:rPr>
        <w:t>3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</w:t>
      </w:r>
      <w:r w:rsidR="00E721B0">
        <w:rPr>
          <w:rFonts w:ascii="Arial" w:eastAsia="Times New Roman" w:hAnsi="Arial" w:cs="Arial"/>
          <w:lang w:eastAsia="el-GR"/>
        </w:rPr>
        <w:t xml:space="preserve">Δρ.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7AF"/>
    <w:rsid w:val="000461CE"/>
    <w:rsid w:val="000462CA"/>
    <w:rsid w:val="00063A5D"/>
    <w:rsid w:val="00070CEB"/>
    <w:rsid w:val="00096B0A"/>
    <w:rsid w:val="000C681B"/>
    <w:rsid w:val="000E15E6"/>
    <w:rsid w:val="000F4A46"/>
    <w:rsid w:val="000F62AD"/>
    <w:rsid w:val="00112501"/>
    <w:rsid w:val="00171D65"/>
    <w:rsid w:val="0018531E"/>
    <w:rsid w:val="001A3819"/>
    <w:rsid w:val="001C52D9"/>
    <w:rsid w:val="00275D0C"/>
    <w:rsid w:val="00281D69"/>
    <w:rsid w:val="002B67BC"/>
    <w:rsid w:val="00365352"/>
    <w:rsid w:val="003B7F24"/>
    <w:rsid w:val="003C5007"/>
    <w:rsid w:val="003C5F61"/>
    <w:rsid w:val="003E043D"/>
    <w:rsid w:val="003F26C4"/>
    <w:rsid w:val="00400D65"/>
    <w:rsid w:val="004139F0"/>
    <w:rsid w:val="00484E7C"/>
    <w:rsid w:val="004C4B18"/>
    <w:rsid w:val="004E73A5"/>
    <w:rsid w:val="004F0600"/>
    <w:rsid w:val="005258EF"/>
    <w:rsid w:val="00525DF5"/>
    <w:rsid w:val="0053687A"/>
    <w:rsid w:val="00591F1A"/>
    <w:rsid w:val="005D6B92"/>
    <w:rsid w:val="00635BFA"/>
    <w:rsid w:val="0066499E"/>
    <w:rsid w:val="00674475"/>
    <w:rsid w:val="006A191B"/>
    <w:rsid w:val="006A464A"/>
    <w:rsid w:val="006D6231"/>
    <w:rsid w:val="006D68BB"/>
    <w:rsid w:val="006F4FFC"/>
    <w:rsid w:val="0070780E"/>
    <w:rsid w:val="00712CE2"/>
    <w:rsid w:val="00734052"/>
    <w:rsid w:val="00747D86"/>
    <w:rsid w:val="007D6AB3"/>
    <w:rsid w:val="008512DC"/>
    <w:rsid w:val="00882CD0"/>
    <w:rsid w:val="008D09BE"/>
    <w:rsid w:val="008D3C45"/>
    <w:rsid w:val="008F4376"/>
    <w:rsid w:val="00942623"/>
    <w:rsid w:val="00955E84"/>
    <w:rsid w:val="00964FCE"/>
    <w:rsid w:val="009931B5"/>
    <w:rsid w:val="009B1A92"/>
    <w:rsid w:val="009D2B5A"/>
    <w:rsid w:val="009D503B"/>
    <w:rsid w:val="00A1237D"/>
    <w:rsid w:val="00A425DE"/>
    <w:rsid w:val="00A7694D"/>
    <w:rsid w:val="00A91E6B"/>
    <w:rsid w:val="00AD0018"/>
    <w:rsid w:val="00B14AD4"/>
    <w:rsid w:val="00B4179D"/>
    <w:rsid w:val="00B764C2"/>
    <w:rsid w:val="00BA2ACB"/>
    <w:rsid w:val="00BC2725"/>
    <w:rsid w:val="00BD53DC"/>
    <w:rsid w:val="00C11BE5"/>
    <w:rsid w:val="00C73BBF"/>
    <w:rsid w:val="00C90A2B"/>
    <w:rsid w:val="00CC0B2D"/>
    <w:rsid w:val="00CC3504"/>
    <w:rsid w:val="00D30E5D"/>
    <w:rsid w:val="00D452E5"/>
    <w:rsid w:val="00D665A5"/>
    <w:rsid w:val="00DB5DF2"/>
    <w:rsid w:val="00DD08D0"/>
    <w:rsid w:val="00E00021"/>
    <w:rsid w:val="00E53DF9"/>
    <w:rsid w:val="00E721B0"/>
    <w:rsid w:val="00E95CDD"/>
    <w:rsid w:val="00EE1676"/>
    <w:rsid w:val="00EE4460"/>
    <w:rsid w:val="00F139D9"/>
    <w:rsid w:val="00F41D9B"/>
    <w:rsid w:val="00F47DD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472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35</cp:revision>
  <cp:lastPrinted>2023-03-30T09:15:00Z</cp:lastPrinted>
  <dcterms:created xsi:type="dcterms:W3CDTF">2023-03-28T06:27:00Z</dcterms:created>
  <dcterms:modified xsi:type="dcterms:W3CDTF">2023-03-30T09:15:00Z</dcterms:modified>
</cp:coreProperties>
</file>